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37E" w:rsidRPr="00BD237E" w:rsidRDefault="00BD237E" w:rsidP="00BD237E">
      <w:pPr>
        <w:rPr>
          <w:rFonts w:ascii="Times New Roman" w:hAnsi="Times New Roman" w:cs="Times New Roman"/>
          <w:sz w:val="24"/>
          <w:szCs w:val="24"/>
        </w:rPr>
      </w:pPr>
      <w:r w:rsidRPr="00BD237E">
        <w:rPr>
          <w:rFonts w:ascii="Times New Roman" w:hAnsi="Times New Roman" w:cs="Times New Roman"/>
          <w:sz w:val="24"/>
          <w:szCs w:val="24"/>
        </w:rPr>
        <w:t>Testing is a crucial aspect of successful systems integration projects. Proper test plans and execution of the plans will ensure the project is ready for deployment and will operate with minimal problems. In this case assignment you will develop the test plan for your project. The test plan should be sufficient to ensure the quality of your project to a release level as discussed in the case assignment. You will also discuss the project evaluation and review for your project.</w:t>
      </w:r>
    </w:p>
    <w:p w:rsidR="00BD237E" w:rsidRPr="00BD237E" w:rsidRDefault="00BD237E" w:rsidP="00BD237E">
      <w:pPr>
        <w:rPr>
          <w:rFonts w:ascii="Times New Roman" w:hAnsi="Times New Roman" w:cs="Times New Roman"/>
          <w:b/>
          <w:bCs/>
          <w:sz w:val="24"/>
          <w:szCs w:val="24"/>
        </w:rPr>
      </w:pPr>
      <w:r w:rsidRPr="00BD237E">
        <w:rPr>
          <w:rFonts w:ascii="Times New Roman" w:hAnsi="Times New Roman" w:cs="Times New Roman"/>
          <w:b/>
          <w:bCs/>
          <w:sz w:val="24"/>
          <w:szCs w:val="24"/>
        </w:rPr>
        <w:t>Assignment Expectations</w:t>
      </w:r>
    </w:p>
    <w:p w:rsidR="00BD237E" w:rsidRPr="00BD237E" w:rsidRDefault="00BD237E" w:rsidP="00BD237E">
      <w:pPr>
        <w:rPr>
          <w:rFonts w:ascii="Times New Roman" w:hAnsi="Times New Roman" w:cs="Times New Roman"/>
          <w:sz w:val="24"/>
          <w:szCs w:val="24"/>
        </w:rPr>
      </w:pPr>
      <w:r w:rsidRPr="00BD237E">
        <w:rPr>
          <w:rFonts w:ascii="Times New Roman" w:hAnsi="Times New Roman" w:cs="Times New Roman"/>
          <w:sz w:val="24"/>
          <w:szCs w:val="24"/>
        </w:rPr>
        <w:t>The submission for this assignment should include the following:</w:t>
      </w:r>
    </w:p>
    <w:p w:rsidR="00BD237E" w:rsidRPr="00BD237E" w:rsidRDefault="00BD237E" w:rsidP="00BD237E">
      <w:pPr>
        <w:numPr>
          <w:ilvl w:val="0"/>
          <w:numId w:val="1"/>
        </w:numPr>
        <w:rPr>
          <w:rFonts w:ascii="Times New Roman" w:hAnsi="Times New Roman" w:cs="Times New Roman"/>
          <w:sz w:val="24"/>
          <w:szCs w:val="24"/>
        </w:rPr>
      </w:pPr>
      <w:r w:rsidRPr="00BD237E">
        <w:rPr>
          <w:rFonts w:ascii="Times New Roman" w:hAnsi="Times New Roman" w:cs="Times New Roman"/>
          <w:sz w:val="24"/>
          <w:szCs w:val="24"/>
        </w:rPr>
        <w:t>A title page with class number and name, project name, your name, and the date.</w:t>
      </w:r>
    </w:p>
    <w:p w:rsidR="00BD237E" w:rsidRPr="00BD237E" w:rsidRDefault="00BD237E" w:rsidP="00BD237E">
      <w:pPr>
        <w:numPr>
          <w:ilvl w:val="0"/>
          <w:numId w:val="1"/>
        </w:numPr>
        <w:rPr>
          <w:rFonts w:ascii="Times New Roman" w:hAnsi="Times New Roman" w:cs="Times New Roman"/>
          <w:sz w:val="24"/>
          <w:szCs w:val="24"/>
          <w:highlight w:val="yellow"/>
        </w:rPr>
      </w:pPr>
      <w:r w:rsidRPr="00BD237E">
        <w:rPr>
          <w:rFonts w:ascii="Times New Roman" w:hAnsi="Times New Roman" w:cs="Times New Roman"/>
          <w:sz w:val="24"/>
          <w:szCs w:val="24"/>
          <w:highlight w:val="yellow"/>
        </w:rPr>
        <w:t>A description of the test plan for your project. The test plan should include at least three well-documented test cases and criteria for release-level quality of the project.</w:t>
      </w:r>
    </w:p>
    <w:p w:rsidR="00BD237E" w:rsidRPr="00BD237E" w:rsidRDefault="00BD237E" w:rsidP="00BD237E">
      <w:pPr>
        <w:numPr>
          <w:ilvl w:val="0"/>
          <w:numId w:val="1"/>
        </w:numPr>
        <w:rPr>
          <w:rFonts w:ascii="Times New Roman" w:hAnsi="Times New Roman" w:cs="Times New Roman"/>
          <w:sz w:val="24"/>
          <w:szCs w:val="24"/>
          <w:highlight w:val="yellow"/>
        </w:rPr>
      </w:pPr>
      <w:r w:rsidRPr="00BD237E">
        <w:rPr>
          <w:rFonts w:ascii="Times New Roman" w:hAnsi="Times New Roman" w:cs="Times New Roman"/>
          <w:sz w:val="24"/>
          <w:szCs w:val="24"/>
          <w:highlight w:val="yellow"/>
        </w:rPr>
        <w:t>A summary of test results for the project based on the test plan.</w:t>
      </w:r>
    </w:p>
    <w:p w:rsidR="00BD237E" w:rsidRPr="00BD237E" w:rsidRDefault="00BD237E" w:rsidP="00BD237E">
      <w:pPr>
        <w:numPr>
          <w:ilvl w:val="0"/>
          <w:numId w:val="1"/>
        </w:numPr>
        <w:rPr>
          <w:rFonts w:ascii="Times New Roman" w:hAnsi="Times New Roman" w:cs="Times New Roman"/>
          <w:sz w:val="24"/>
          <w:szCs w:val="24"/>
          <w:highlight w:val="yellow"/>
        </w:rPr>
      </w:pPr>
      <w:r w:rsidRPr="00BD237E">
        <w:rPr>
          <w:rFonts w:ascii="Times New Roman" w:hAnsi="Times New Roman" w:cs="Times New Roman"/>
          <w:sz w:val="24"/>
          <w:szCs w:val="24"/>
          <w:highlight w:val="yellow"/>
        </w:rPr>
        <w:t>A discussion of the project evaluation and review process. Include a summary of your thoughts about the project, what can be improved in the processes used for requirements elicitation, design, implementation, and overall management of the project.</w:t>
      </w:r>
    </w:p>
    <w:p w:rsidR="00BD237E" w:rsidRPr="00BD237E" w:rsidRDefault="00BD237E" w:rsidP="00BD237E">
      <w:pPr>
        <w:numPr>
          <w:ilvl w:val="0"/>
          <w:numId w:val="1"/>
        </w:numPr>
        <w:rPr>
          <w:rFonts w:ascii="Times New Roman" w:hAnsi="Times New Roman" w:cs="Times New Roman"/>
          <w:sz w:val="24"/>
          <w:szCs w:val="24"/>
          <w:highlight w:val="yellow"/>
        </w:rPr>
      </w:pPr>
      <w:r w:rsidRPr="00BD237E">
        <w:rPr>
          <w:rFonts w:ascii="Times New Roman" w:hAnsi="Times New Roman" w:cs="Times New Roman"/>
          <w:sz w:val="24"/>
          <w:szCs w:val="24"/>
          <w:highlight w:val="yellow"/>
        </w:rPr>
        <w:t>The document should be 5 – 6 double-spaced pages excluding the title page and reference page (if included).</w:t>
      </w:r>
    </w:p>
    <w:p w:rsidR="00BD237E" w:rsidRPr="00BD237E" w:rsidRDefault="00BD237E" w:rsidP="00BD237E">
      <w:pPr>
        <w:numPr>
          <w:ilvl w:val="0"/>
          <w:numId w:val="1"/>
        </w:numPr>
        <w:rPr>
          <w:rFonts w:ascii="Times New Roman" w:hAnsi="Times New Roman" w:cs="Times New Roman"/>
          <w:sz w:val="24"/>
          <w:szCs w:val="24"/>
        </w:rPr>
      </w:pPr>
      <w:r w:rsidRPr="00BD237E">
        <w:rPr>
          <w:rFonts w:ascii="Times New Roman" w:hAnsi="Times New Roman" w:cs="Times New Roman"/>
          <w:sz w:val="24"/>
          <w:szCs w:val="24"/>
        </w:rPr>
        <w:t>The document will be assessed based on your ability to adequately create and conduct a test plan and conduct a project review.</w:t>
      </w:r>
      <w:bookmarkStart w:id="0" w:name="_GoBack"/>
      <w:bookmarkEnd w:id="0"/>
    </w:p>
    <w:p w:rsidR="00BC06A6" w:rsidRPr="00BD237E" w:rsidRDefault="00BC06A6">
      <w:pPr>
        <w:rPr>
          <w:rFonts w:ascii="Times New Roman" w:hAnsi="Times New Roman" w:cs="Times New Roman"/>
          <w:sz w:val="24"/>
          <w:szCs w:val="24"/>
        </w:rPr>
      </w:pPr>
    </w:p>
    <w:sectPr w:rsidR="00BC06A6" w:rsidRPr="00B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C0F55"/>
    <w:multiLevelType w:val="multilevel"/>
    <w:tmpl w:val="A1A8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7E"/>
    <w:rsid w:val="00BC06A6"/>
    <w:rsid w:val="00BD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0DB5-4F68-4B5C-A4FE-1A61ECEF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2017-08-03T02:17:00Z</dcterms:created>
  <dcterms:modified xsi:type="dcterms:W3CDTF">2017-08-03T02:18:00Z</dcterms:modified>
</cp:coreProperties>
</file>